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93F" w:rsidRPr="00DD71E6" w:rsidRDefault="0093493F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93493F" w:rsidRPr="00DD71E6" w:rsidRDefault="0093493F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93493F" w:rsidRPr="00DD71E6" w:rsidRDefault="0093493F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493F" w:rsidRPr="00DD71E6" w:rsidRDefault="0093493F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РЕШЕНИЕ</w:t>
      </w:r>
    </w:p>
    <w:p w:rsidR="0093493F" w:rsidRPr="00DD71E6" w:rsidRDefault="00DD71E6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Семьдесят седьмой </w:t>
      </w:r>
      <w:r w:rsidR="0093493F" w:rsidRPr="00DD71E6">
        <w:rPr>
          <w:rFonts w:ascii="Times New Roman" w:hAnsi="Times New Roman" w:cs="Times New Roman"/>
          <w:sz w:val="28"/>
          <w:szCs w:val="28"/>
        </w:rPr>
        <w:t>сессии</w:t>
      </w:r>
    </w:p>
    <w:p w:rsidR="0093493F" w:rsidRPr="00DD71E6" w:rsidRDefault="008E2675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шестого</w:t>
      </w:r>
      <w:r w:rsidR="0093493F" w:rsidRPr="00DD71E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3493F" w:rsidRPr="00DD71E6" w:rsidRDefault="0093493F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493F" w:rsidRPr="00DD71E6" w:rsidRDefault="00DD71E6" w:rsidP="00934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05.02.2024</w:t>
      </w:r>
      <w:r w:rsidR="0093493F" w:rsidRPr="00DD71E6">
        <w:rPr>
          <w:rFonts w:ascii="Times New Roman" w:hAnsi="Times New Roman" w:cs="Times New Roman"/>
          <w:sz w:val="28"/>
          <w:szCs w:val="28"/>
        </w:rPr>
        <w:t xml:space="preserve">                               с. </w:t>
      </w:r>
      <w:proofErr w:type="spellStart"/>
      <w:r w:rsidR="0093493F" w:rsidRPr="00DD71E6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93493F" w:rsidRPr="00DD71E6"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Pr="00DD71E6">
        <w:rPr>
          <w:rFonts w:ascii="Times New Roman" w:hAnsi="Times New Roman" w:cs="Times New Roman"/>
          <w:sz w:val="28"/>
          <w:szCs w:val="28"/>
        </w:rPr>
        <w:t>1</w:t>
      </w:r>
    </w:p>
    <w:p w:rsidR="00E750FE" w:rsidRPr="00DD71E6" w:rsidRDefault="003D3E05" w:rsidP="00934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 </w:t>
      </w:r>
      <w:r w:rsidRPr="00DD71E6">
        <w:rPr>
          <w:rFonts w:ascii="Times New Roman" w:hAnsi="Times New Roman"/>
          <w:sz w:val="28"/>
          <w:szCs w:val="28"/>
        </w:rPr>
        <w:t xml:space="preserve">     </w:t>
      </w:r>
      <w:r w:rsidR="00E750FE" w:rsidRPr="00DD71E6">
        <w:rPr>
          <w:rFonts w:ascii="Times New Roman" w:hAnsi="Times New Roman"/>
          <w:sz w:val="28"/>
          <w:szCs w:val="28"/>
        </w:rPr>
        <w:t xml:space="preserve">   </w:t>
      </w:r>
    </w:p>
    <w:p w:rsidR="00E750FE" w:rsidRPr="00DD71E6" w:rsidRDefault="004F36E4" w:rsidP="00934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1E6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Гражданцевского сельсовета Северного района Новосибирской области от 02.12.2013 № 3 </w:t>
      </w:r>
    </w:p>
    <w:p w:rsidR="00BA4892" w:rsidRPr="00DD71E6" w:rsidRDefault="00BA4892" w:rsidP="00934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0FE" w:rsidRPr="00DD71E6" w:rsidRDefault="002709A3" w:rsidP="00270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D71E6">
        <w:rPr>
          <w:rFonts w:ascii="Times New Roman" w:hAnsi="Times New Roman" w:cs="Times New Roman"/>
          <w:sz w:val="28"/>
          <w:szCs w:val="28"/>
        </w:rPr>
        <w:t xml:space="preserve">В связи с протестом № 13-832в-2021 от 31.01.2024 прокуратуры Северного района  на решение Совета депутатов </w:t>
      </w:r>
      <w:proofErr w:type="spellStart"/>
      <w:r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02.12.2013 № 3 «Об утверждении Положения о бюджетном процессе в </w:t>
      </w:r>
      <w:proofErr w:type="spellStart"/>
      <w:r w:rsidRPr="00DD71E6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сельсовете Северного района Новосибирской области», в</w:t>
      </w:r>
      <w:r w:rsidR="00846BD9" w:rsidRPr="00DD71E6">
        <w:rPr>
          <w:rFonts w:ascii="Times New Roman" w:hAnsi="Times New Roman" w:cs="Times New Roman"/>
          <w:sz w:val="28"/>
          <w:szCs w:val="28"/>
        </w:rPr>
        <w:t xml:space="preserve"> </w:t>
      </w:r>
      <w:r w:rsidR="004F36E4" w:rsidRPr="00DD71E6">
        <w:rPr>
          <w:rFonts w:ascii="Times New Roman" w:hAnsi="Times New Roman" w:cs="Times New Roman"/>
          <w:sz w:val="28"/>
          <w:szCs w:val="28"/>
        </w:rPr>
        <w:t xml:space="preserve">целях приведения в соответствие с </w:t>
      </w:r>
      <w:r w:rsidR="009738BF" w:rsidRPr="00DD71E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DD71E6">
        <w:rPr>
          <w:rFonts w:ascii="Times New Roman" w:hAnsi="Times New Roman" w:cs="Times New Roman"/>
          <w:sz w:val="28"/>
          <w:szCs w:val="28"/>
        </w:rPr>
        <w:t xml:space="preserve">, </w:t>
      </w:r>
      <w:r w:rsidR="007525DA" w:rsidRPr="00DD71E6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3493F" w:rsidRPr="00DD71E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7525DA"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525DA" w:rsidRPr="00DD71E6">
        <w:rPr>
          <w:rFonts w:ascii="Times New Roman" w:hAnsi="Times New Roman" w:cs="Times New Roman"/>
          <w:sz w:val="28"/>
          <w:szCs w:val="28"/>
        </w:rPr>
        <w:t xml:space="preserve"> сельсовета Се</w:t>
      </w:r>
      <w:r w:rsidR="00640586" w:rsidRPr="00DD71E6">
        <w:rPr>
          <w:rFonts w:ascii="Times New Roman" w:hAnsi="Times New Roman" w:cs="Times New Roman"/>
          <w:sz w:val="28"/>
          <w:szCs w:val="28"/>
        </w:rPr>
        <w:t xml:space="preserve">верного </w:t>
      </w:r>
      <w:r w:rsidR="0093493F" w:rsidRPr="00DD71E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0586" w:rsidRPr="00DD71E6">
        <w:rPr>
          <w:rFonts w:ascii="Times New Roman" w:hAnsi="Times New Roman" w:cs="Times New Roman"/>
          <w:sz w:val="28"/>
          <w:szCs w:val="28"/>
        </w:rPr>
        <w:t>района Новосибирской обла</w:t>
      </w:r>
      <w:r w:rsidR="007525DA" w:rsidRPr="00DD71E6">
        <w:rPr>
          <w:rFonts w:ascii="Times New Roman" w:hAnsi="Times New Roman" w:cs="Times New Roman"/>
          <w:sz w:val="28"/>
          <w:szCs w:val="28"/>
        </w:rPr>
        <w:t>сти,</w:t>
      </w:r>
      <w:r w:rsidR="0093493F" w:rsidRPr="00DD71E6">
        <w:rPr>
          <w:rFonts w:ascii="Times New Roman" w:hAnsi="Times New Roman" w:cs="Times New Roman"/>
          <w:sz w:val="28"/>
          <w:szCs w:val="28"/>
        </w:rPr>
        <w:t xml:space="preserve"> </w:t>
      </w:r>
      <w:r w:rsidR="00846BD9" w:rsidRPr="00DD71E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312C2"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46BD9" w:rsidRPr="00DD71E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proofErr w:type="gramEnd"/>
      <w:r w:rsidR="00846BD9" w:rsidRPr="00DD71E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1F49BF" w:rsidRPr="00DD71E6" w:rsidRDefault="001F49BF" w:rsidP="00934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РЕШИЛ:</w:t>
      </w:r>
    </w:p>
    <w:p w:rsidR="007525DA" w:rsidRPr="00DD71E6" w:rsidRDefault="007525DA" w:rsidP="0093493F">
      <w:pPr>
        <w:pStyle w:val="af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71E6"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Гражданцевского сельсовета Северного района Новосибирской области от 02.12.2013 № 3 «</w:t>
      </w:r>
      <w:r w:rsidRPr="00DD71E6">
        <w:rPr>
          <w:rFonts w:ascii="Times New Roman" w:hAnsi="Times New Roman"/>
          <w:sz w:val="28"/>
          <w:szCs w:val="28"/>
        </w:rPr>
        <w:t xml:space="preserve">Об утверждении Положения о бюджетном процессе  в Гражданцевском сельсовете Северного Новосибирской области» </w:t>
      </w:r>
      <w:r w:rsidR="0093493F" w:rsidRPr="00DD71E6">
        <w:rPr>
          <w:rFonts w:ascii="Times New Roman" w:hAnsi="Times New Roman"/>
          <w:sz w:val="28"/>
          <w:szCs w:val="28"/>
        </w:rPr>
        <w:t>(</w:t>
      </w:r>
      <w:r w:rsidR="0093493F" w:rsidRPr="00DD71E6">
        <w:rPr>
          <w:rFonts w:ascii="Times New Roman" w:eastAsia="Times New Roman" w:hAnsi="Times New Roman" w:cs="Times New Roman"/>
          <w:sz w:val="28"/>
          <w:szCs w:val="28"/>
        </w:rPr>
        <w:t>с внесенными изменениями от 02.02.2015 № 3; от 09.09.2019 № 4; от 26.02.2021 № 11</w:t>
      </w:r>
      <w:r w:rsidR="009738BF" w:rsidRPr="00DD71E6">
        <w:rPr>
          <w:rFonts w:ascii="Times New Roman" w:eastAsia="Times New Roman" w:hAnsi="Times New Roman" w:cs="Times New Roman"/>
          <w:sz w:val="28"/>
          <w:szCs w:val="28"/>
        </w:rPr>
        <w:t>, 22.05.2023 № 3</w:t>
      </w:r>
      <w:r w:rsidR="0009174B" w:rsidRPr="00DD71E6">
        <w:rPr>
          <w:rFonts w:ascii="Times New Roman" w:eastAsia="Times New Roman" w:hAnsi="Times New Roman" w:cs="Times New Roman"/>
          <w:sz w:val="28"/>
          <w:szCs w:val="28"/>
        </w:rPr>
        <w:t>, от 21.08.2023 № 1, от 04.09.2023 № 3</w:t>
      </w:r>
      <w:r w:rsidR="0093493F" w:rsidRPr="00DD71E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D71E6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09174B" w:rsidRPr="00DD71E6" w:rsidRDefault="009738BF" w:rsidP="00836880">
      <w:pPr>
        <w:pStyle w:val="ConsPlusNormal0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1.1. </w:t>
      </w:r>
      <w:r w:rsidR="0009174B" w:rsidRPr="00DD71E6">
        <w:rPr>
          <w:rFonts w:ascii="Times New Roman" w:eastAsia="Calibri" w:hAnsi="Times New Roman" w:cs="Times New Roman"/>
          <w:bCs/>
          <w:sz w:val="28"/>
          <w:szCs w:val="28"/>
        </w:rPr>
        <w:t xml:space="preserve">раздел 7 </w:t>
      </w:r>
      <w:r w:rsidR="00836880" w:rsidRPr="00DD71E6">
        <w:rPr>
          <w:rFonts w:ascii="Times New Roman" w:eastAsia="Calibri" w:hAnsi="Times New Roman" w:cs="Times New Roman"/>
          <w:bCs/>
          <w:sz w:val="28"/>
          <w:szCs w:val="28"/>
        </w:rPr>
        <w:t xml:space="preserve"> Главы 2 </w:t>
      </w:r>
      <w:r w:rsidR="0009174B" w:rsidRPr="00DD71E6">
        <w:rPr>
          <w:rFonts w:ascii="Times New Roman" w:eastAsia="Calibri" w:hAnsi="Times New Roman" w:cs="Times New Roman"/>
          <w:bCs/>
          <w:sz w:val="28"/>
          <w:szCs w:val="28"/>
        </w:rPr>
        <w:t>Положения изложить в следующей редакции:</w:t>
      </w:r>
    </w:p>
    <w:p w:rsidR="0009174B" w:rsidRPr="00DD71E6" w:rsidRDefault="0009174B" w:rsidP="0083688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1E6">
        <w:rPr>
          <w:rFonts w:ascii="Times New Roman" w:eastAsia="Calibri" w:hAnsi="Times New Roman" w:cs="Times New Roman"/>
          <w:bCs/>
          <w:sz w:val="28"/>
          <w:szCs w:val="28"/>
        </w:rPr>
        <w:t xml:space="preserve">« </w:t>
      </w:r>
      <w:r w:rsidRPr="00DD71E6">
        <w:rPr>
          <w:rFonts w:ascii="Times New Roman" w:hAnsi="Times New Roman" w:cs="Times New Roman"/>
          <w:b/>
          <w:sz w:val="28"/>
          <w:szCs w:val="28"/>
        </w:rPr>
        <w:t xml:space="preserve">7. Бюджетные полномочия главного распорядителя (распорядителя) </w:t>
      </w:r>
      <w:r w:rsidR="005834E4" w:rsidRPr="00DD71E6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DD71E6">
        <w:rPr>
          <w:rFonts w:ascii="Times New Roman" w:hAnsi="Times New Roman" w:cs="Times New Roman"/>
          <w:b/>
          <w:sz w:val="28"/>
          <w:szCs w:val="28"/>
        </w:rPr>
        <w:t>средств местного бюджета</w:t>
      </w:r>
    </w:p>
    <w:p w:rsidR="0009174B" w:rsidRPr="00DD71E6" w:rsidRDefault="0009174B" w:rsidP="0009174B">
      <w:pPr>
        <w:pStyle w:val="ConsPlusNormal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2322"/>
      <w:bookmarkEnd w:id="0"/>
      <w:r w:rsidRPr="00DD71E6">
        <w:rPr>
          <w:rFonts w:ascii="Times New Roman" w:hAnsi="Times New Roman" w:cs="Times New Roman"/>
          <w:sz w:val="28"/>
          <w:szCs w:val="28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DD71E6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D71E6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2323"/>
      <w:bookmarkEnd w:id="1"/>
      <w:r w:rsidRPr="00DD71E6">
        <w:rPr>
          <w:rFonts w:ascii="Times New Roman" w:hAnsi="Times New Roman" w:cs="Times New Roman"/>
          <w:sz w:val="28"/>
          <w:szCs w:val="28"/>
        </w:rPr>
        <w:t>2) формирует перечень подведомственных ему распорядителей и получателей бюджетных средств;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2324"/>
      <w:bookmarkEnd w:id="2"/>
      <w:r w:rsidRPr="00DD71E6">
        <w:rPr>
          <w:rFonts w:ascii="Times New Roman" w:hAnsi="Times New Roman" w:cs="Times New Roman"/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2325"/>
      <w:bookmarkEnd w:id="3"/>
      <w:r w:rsidRPr="00DD71E6">
        <w:rPr>
          <w:rFonts w:ascii="Times New Roman" w:hAnsi="Times New Roman" w:cs="Times New Roman"/>
          <w:sz w:val="28"/>
          <w:szCs w:val="28"/>
        </w:rPr>
        <w:t>4) осуществляет планирование соответствующих расходов местного бюджета, составляет обоснования бюджетных ассигнований;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2326"/>
      <w:bookmarkEnd w:id="4"/>
      <w:r w:rsidRPr="00DD71E6">
        <w:rPr>
          <w:rFonts w:ascii="Times New Roman" w:hAnsi="Times New Roman" w:cs="Times New Roman"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местного бюджета;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dst2327"/>
      <w:bookmarkEnd w:id="5"/>
      <w:r w:rsidRPr="00DD71E6">
        <w:rPr>
          <w:rFonts w:ascii="Times New Roman" w:hAnsi="Times New Roman" w:cs="Times New Roman"/>
          <w:sz w:val="28"/>
          <w:szCs w:val="28"/>
        </w:rPr>
        <w:lastRenderedPageBreak/>
        <w:t>6) вносит предложения по формированию и изменению лимитов бюджетных обязательств;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2328"/>
      <w:bookmarkEnd w:id="6"/>
      <w:r w:rsidRPr="00DD71E6">
        <w:rPr>
          <w:rFonts w:ascii="Times New Roman" w:hAnsi="Times New Roman" w:cs="Times New Roman"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3164"/>
      <w:bookmarkEnd w:id="7"/>
      <w:r w:rsidRPr="00DD71E6">
        <w:rPr>
          <w:rFonts w:ascii="Times New Roman" w:hAnsi="Times New Roman" w:cs="Times New Roman"/>
          <w:sz w:val="28"/>
          <w:szCs w:val="28"/>
        </w:rPr>
        <w:t xml:space="preserve">8) определяет </w:t>
      </w:r>
      <w:hyperlink r:id="rId7" w:anchor="dst100455" w:history="1">
        <w:r w:rsidRPr="00DD71E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D71E6">
        <w:rPr>
          <w:rFonts w:ascii="Times New Roman" w:hAnsi="Times New Roman" w:cs="Times New Roman"/>
          <w:sz w:val="28"/>
          <w:szCs w:val="28"/>
        </w:rPr>
        <w:t xml:space="preserve"> утверждения бюджетных смет подведомственных получателей бюджетных средств, являющихся казенными учреждениями;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3165"/>
      <w:bookmarkEnd w:id="8"/>
      <w:r w:rsidRPr="00DD71E6">
        <w:rPr>
          <w:rFonts w:ascii="Times New Roman" w:hAnsi="Times New Roman" w:cs="Times New Roman"/>
          <w:sz w:val="28"/>
          <w:szCs w:val="28"/>
        </w:rPr>
        <w:t>9) формирует и утверждает муниципальные задания;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3633"/>
      <w:bookmarkEnd w:id="9"/>
      <w:r w:rsidRPr="00DD71E6">
        <w:rPr>
          <w:rFonts w:ascii="Times New Roman" w:hAnsi="Times New Roman" w:cs="Times New Roman"/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3634"/>
      <w:bookmarkStart w:id="11" w:name="dst2333"/>
      <w:bookmarkEnd w:id="10"/>
      <w:bookmarkEnd w:id="11"/>
      <w:r w:rsidRPr="00DD71E6">
        <w:rPr>
          <w:rFonts w:ascii="Times New Roman" w:hAnsi="Times New Roman" w:cs="Times New Roman"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dst3166"/>
      <w:bookmarkEnd w:id="12"/>
      <w:r w:rsidRPr="00DD71E6">
        <w:rPr>
          <w:rFonts w:ascii="Times New Roman" w:hAnsi="Times New Roman" w:cs="Times New Roman"/>
          <w:sz w:val="28"/>
          <w:szCs w:val="28"/>
        </w:rPr>
        <w:t xml:space="preserve">12) отвечает от имени муниципального образования </w:t>
      </w:r>
      <w:proofErr w:type="spellStart"/>
      <w:r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сельсовета по денежным обязательствам подведомственных ему получателей бюджетных средств;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13) 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</w:t>
      </w:r>
      <w:proofErr w:type="spellStart"/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dst2334"/>
      <w:bookmarkEnd w:id="13"/>
      <w:r w:rsidRPr="00DD71E6">
        <w:rPr>
          <w:rFonts w:ascii="Times New Roman" w:hAnsi="Times New Roman" w:cs="Times New Roman"/>
          <w:sz w:val="28"/>
          <w:szCs w:val="28"/>
        </w:rPr>
        <w:t xml:space="preserve">14) осуществляет иные бюджетные полномочия, установленные Бюджетным Кодексом и принимаемыми в соответствии с ним </w:t>
      </w:r>
      <w:r w:rsidR="005834E4" w:rsidRPr="00DD71E6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DD71E6">
        <w:rPr>
          <w:rFonts w:ascii="Times New Roman" w:hAnsi="Times New Roman" w:cs="Times New Roman"/>
          <w:sz w:val="28"/>
          <w:szCs w:val="28"/>
        </w:rPr>
        <w:t>правовыми актами, регулирующими бюджетные правоотношения.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dst2335"/>
      <w:bookmarkEnd w:id="14"/>
      <w:r w:rsidRPr="00DD71E6">
        <w:rPr>
          <w:rFonts w:ascii="Times New Roman" w:hAnsi="Times New Roman" w:cs="Times New Roman"/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dst2336"/>
      <w:bookmarkEnd w:id="15"/>
      <w:r w:rsidRPr="00DD71E6">
        <w:rPr>
          <w:rFonts w:ascii="Times New Roman" w:hAnsi="Times New Roman" w:cs="Times New Roman"/>
          <w:sz w:val="28"/>
          <w:szCs w:val="28"/>
        </w:rPr>
        <w:t>1) осуществляет планирование соответствующих расходов местного бюджета;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2337"/>
      <w:bookmarkEnd w:id="16"/>
      <w:r w:rsidRPr="00DD71E6">
        <w:rPr>
          <w:rFonts w:ascii="Times New Roman" w:hAnsi="Times New Roman" w:cs="Times New Roman"/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dst2338"/>
      <w:bookmarkEnd w:id="17"/>
      <w:r w:rsidRPr="00DD71E6">
        <w:rPr>
          <w:rFonts w:ascii="Times New Roman" w:hAnsi="Times New Roman" w:cs="Times New Roman"/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dst3635"/>
      <w:bookmarkEnd w:id="18"/>
      <w:r w:rsidRPr="00DD71E6">
        <w:rPr>
          <w:rFonts w:ascii="Times New Roman" w:hAnsi="Times New Roman" w:cs="Times New Roman"/>
          <w:sz w:val="28"/>
          <w:szCs w:val="28"/>
        </w:rPr>
        <w:t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dst2339"/>
      <w:bookmarkEnd w:id="19"/>
      <w:r w:rsidRPr="00DD71E6">
        <w:rPr>
          <w:rFonts w:ascii="Times New Roman" w:hAnsi="Times New Roman" w:cs="Times New Roman"/>
          <w:sz w:val="28"/>
          <w:szCs w:val="28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09174B" w:rsidRPr="00DD71E6" w:rsidRDefault="0009174B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3. Главный распорядитель средств местного бюджета выступает </w:t>
      </w:r>
      <w:proofErr w:type="gramStart"/>
      <w:r w:rsidRPr="00DD71E6">
        <w:rPr>
          <w:rFonts w:ascii="Times New Roman" w:hAnsi="Times New Roman" w:cs="Times New Roman"/>
          <w:sz w:val="28"/>
          <w:szCs w:val="28"/>
        </w:rPr>
        <w:t>в суде соответственно от имени муниципального образования в качестве представителя ответчика по искам к муниципальному образованию</w:t>
      </w:r>
      <w:proofErr w:type="gramEnd"/>
      <w:r w:rsidRPr="00DD71E6">
        <w:rPr>
          <w:rFonts w:ascii="Times New Roman" w:hAnsi="Times New Roman" w:cs="Times New Roman"/>
          <w:sz w:val="28"/>
          <w:szCs w:val="28"/>
        </w:rPr>
        <w:t>:</w:t>
      </w:r>
    </w:p>
    <w:p w:rsidR="0009174B" w:rsidRPr="00DD71E6" w:rsidRDefault="0009174B" w:rsidP="00C86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dst2341"/>
      <w:bookmarkEnd w:id="20"/>
      <w:r w:rsidRPr="00DD71E6">
        <w:rPr>
          <w:rFonts w:ascii="Times New Roman" w:hAnsi="Times New Roman" w:cs="Times New Roman"/>
          <w:sz w:val="28"/>
          <w:szCs w:val="28"/>
        </w:rPr>
        <w:lastRenderedPageBreak/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C86E25" w:rsidRPr="00DD71E6" w:rsidRDefault="00C86E25" w:rsidP="00C86E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           2) 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взыскании денежных средств, в том числе судебных расходов, с казенного учреждения - должника, лицевой счет (счет) которому не открыт </w:t>
      </w:r>
      <w:r w:rsidRPr="00DD71E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в 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</w:p>
    <w:p w:rsidR="0009174B" w:rsidRPr="00DD71E6" w:rsidRDefault="00C86E25" w:rsidP="0009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dst3167"/>
      <w:bookmarkEnd w:id="21"/>
      <w:r w:rsidRPr="00DD71E6">
        <w:rPr>
          <w:rFonts w:ascii="Times New Roman" w:hAnsi="Times New Roman" w:cs="Times New Roman"/>
          <w:sz w:val="28"/>
          <w:szCs w:val="28"/>
        </w:rPr>
        <w:t>3</w:t>
      </w:r>
      <w:r w:rsidR="0009174B" w:rsidRPr="00DD71E6">
        <w:rPr>
          <w:rFonts w:ascii="Times New Roman" w:hAnsi="Times New Roman" w:cs="Times New Roman"/>
          <w:sz w:val="28"/>
          <w:szCs w:val="28"/>
        </w:rPr>
        <w:t>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</w:t>
      </w:r>
      <w:r w:rsidRPr="00DD71E6">
        <w:rPr>
          <w:rFonts w:ascii="Times New Roman" w:hAnsi="Times New Roman" w:cs="Times New Roman"/>
          <w:sz w:val="28"/>
          <w:szCs w:val="28"/>
        </w:rPr>
        <w:t>нения его денежных обязательств</w:t>
      </w:r>
      <w:r w:rsidR="0009174B" w:rsidRPr="00DD71E6">
        <w:rPr>
          <w:rFonts w:ascii="Times New Roman" w:hAnsi="Times New Roman" w:cs="Times New Roman"/>
          <w:sz w:val="28"/>
          <w:szCs w:val="28"/>
        </w:rPr>
        <w:t>;</w:t>
      </w:r>
    </w:p>
    <w:p w:rsidR="00C86E25" w:rsidRPr="00DD71E6" w:rsidRDefault="00C86E25" w:rsidP="00C86E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          4) 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иным искам к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</w:t>
      </w:r>
      <w:proofErr w:type="gramStart"/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полномочия главного распорядителя средств бюджета муниципального образования</w:t>
      </w:r>
      <w:proofErr w:type="gramEnd"/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6E25" w:rsidRPr="00DD71E6" w:rsidRDefault="00C86E25" w:rsidP="00C86E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900D44"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5) г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 </w:t>
      </w:r>
      <w:hyperlink r:id="rId8" w:anchor="dst101" w:history="1">
        <w:r w:rsidRPr="00DD71E6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пунктом 3.1 статьи 1081</w:t>
        </w:r>
      </w:hyperlink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Гражданского кодекса Российской Федерации к лицам, чьи действия (бездействие) повлекли возмещение вреда за счет соответственно казны муниципального образования</w:t>
      </w:r>
      <w:r w:rsidR="005834E4"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71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3493F" w:rsidRPr="00DD71E6" w:rsidRDefault="0093493F" w:rsidP="005834E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2. Опубликовать настоящее решение в периодическом печатном издании «Вестник </w:t>
      </w:r>
      <w:proofErr w:type="spellStart"/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сельсовета»</w:t>
      </w:r>
      <w:r w:rsidRPr="00DD71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 официальном сайте администрации </w:t>
      </w:r>
      <w:proofErr w:type="spellStart"/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Северного района Новосибирской области.</w:t>
      </w:r>
    </w:p>
    <w:p w:rsidR="0093493F" w:rsidRPr="00DD71E6" w:rsidRDefault="0093493F" w:rsidP="009349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7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3. Настоящее решение вступает в силу со дня его опубликования.</w:t>
      </w:r>
    </w:p>
    <w:p w:rsidR="009738BF" w:rsidRPr="00DD71E6" w:rsidRDefault="009738BF" w:rsidP="0093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93F" w:rsidRPr="00DD71E6" w:rsidRDefault="0093493F" w:rsidP="0093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DD71E6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1E6">
        <w:rPr>
          <w:rFonts w:ascii="Times New Roman" w:hAnsi="Times New Roman" w:cs="Times New Roman"/>
          <w:sz w:val="28"/>
          <w:szCs w:val="28"/>
        </w:rPr>
        <w:tab/>
      </w:r>
      <w:r w:rsidRPr="00DD71E6">
        <w:rPr>
          <w:rFonts w:ascii="Times New Roman" w:hAnsi="Times New Roman" w:cs="Times New Roman"/>
          <w:sz w:val="28"/>
          <w:szCs w:val="28"/>
        </w:rPr>
        <w:tab/>
      </w:r>
    </w:p>
    <w:p w:rsidR="0093493F" w:rsidRPr="00DD71E6" w:rsidRDefault="0093493F" w:rsidP="0093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71E6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сельсовета         </w:t>
      </w:r>
      <w:r w:rsidR="00DD71E6">
        <w:rPr>
          <w:rFonts w:ascii="Times New Roman" w:hAnsi="Times New Roman" w:cs="Times New Roman"/>
          <w:sz w:val="28"/>
          <w:szCs w:val="28"/>
        </w:rPr>
        <w:t xml:space="preserve"> </w:t>
      </w:r>
      <w:r w:rsidRPr="00DD71E6">
        <w:rPr>
          <w:rFonts w:ascii="Times New Roman" w:hAnsi="Times New Roman" w:cs="Times New Roman"/>
          <w:sz w:val="28"/>
          <w:szCs w:val="28"/>
        </w:rPr>
        <w:t xml:space="preserve">Северного района        </w:t>
      </w:r>
    </w:p>
    <w:p w:rsidR="0093493F" w:rsidRPr="00DD71E6" w:rsidRDefault="0093493F" w:rsidP="0093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</w:t>
      </w:r>
      <w:r w:rsidR="00DD71E6">
        <w:rPr>
          <w:rFonts w:ascii="Times New Roman" w:hAnsi="Times New Roman" w:cs="Times New Roman"/>
          <w:sz w:val="28"/>
          <w:szCs w:val="28"/>
        </w:rPr>
        <w:t xml:space="preserve">  </w:t>
      </w:r>
      <w:bookmarkStart w:id="22" w:name="_GoBack"/>
      <w:bookmarkEnd w:id="22"/>
      <w:r w:rsidRPr="00DD71E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93493F" w:rsidRPr="00DD71E6" w:rsidRDefault="0093493F" w:rsidP="0093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3493F" w:rsidRPr="0093493F" w:rsidRDefault="0093493F" w:rsidP="0093493F">
      <w:pPr>
        <w:tabs>
          <w:tab w:val="left" w:pos="2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1E6">
        <w:rPr>
          <w:rFonts w:ascii="Times New Roman" w:hAnsi="Times New Roman" w:cs="Times New Roman"/>
          <w:sz w:val="28"/>
          <w:szCs w:val="28"/>
        </w:rPr>
        <w:t xml:space="preserve">              А.И. </w:t>
      </w:r>
      <w:proofErr w:type="spellStart"/>
      <w:r w:rsidRPr="00DD71E6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  <w:r w:rsidRPr="00DD71E6">
        <w:rPr>
          <w:rFonts w:ascii="Times New Roman" w:hAnsi="Times New Roman" w:cs="Times New Roman"/>
          <w:sz w:val="28"/>
          <w:szCs w:val="28"/>
        </w:rPr>
        <w:t xml:space="preserve">                                                М.В. Аверченко</w:t>
      </w:r>
    </w:p>
    <w:p w:rsidR="00522827" w:rsidRPr="0093493F" w:rsidRDefault="00522827" w:rsidP="009349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34EB" w:rsidRPr="0093493F" w:rsidRDefault="00522827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93493F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93493F">
      <w:pPr>
        <w:spacing w:after="0" w:line="240" w:lineRule="auto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B69D0" w:rsidSect="00327DB9">
      <w:pgSz w:w="11906" w:h="16838"/>
      <w:pgMar w:top="28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CA4FC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313569"/>
    <w:multiLevelType w:val="multilevel"/>
    <w:tmpl w:val="7DC6B1EC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05CA48B6"/>
    <w:multiLevelType w:val="hybridMultilevel"/>
    <w:tmpl w:val="0804CEB4"/>
    <w:lvl w:ilvl="0" w:tplc="907A112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8695E4B"/>
    <w:multiLevelType w:val="hybridMultilevel"/>
    <w:tmpl w:val="BF2EDF58"/>
    <w:lvl w:ilvl="0" w:tplc="01EAC0CA">
      <w:start w:val="1"/>
      <w:numFmt w:val="bullet"/>
      <w:lvlText w:val="-"/>
      <w:lvlJc w:val="left"/>
      <w:pPr>
        <w:tabs>
          <w:tab w:val="num" w:pos="1644"/>
        </w:tabs>
        <w:ind w:left="1644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4">
    <w:nsid w:val="096F0B6C"/>
    <w:multiLevelType w:val="multilevel"/>
    <w:tmpl w:val="DEFC1B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6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9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0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1">
    <w:nsid w:val="267520ED"/>
    <w:multiLevelType w:val="hybridMultilevel"/>
    <w:tmpl w:val="DA64C406"/>
    <w:lvl w:ilvl="0" w:tplc="B0FE7AE4">
      <w:start w:val="1"/>
      <w:numFmt w:val="decimal"/>
      <w:lvlText w:val="%1)"/>
      <w:lvlJc w:val="left"/>
      <w:pPr>
        <w:tabs>
          <w:tab w:val="num" w:pos="1911"/>
        </w:tabs>
        <w:ind w:left="191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12">
    <w:nsid w:val="2F5B789E"/>
    <w:multiLevelType w:val="hybridMultilevel"/>
    <w:tmpl w:val="AA82E01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AFA01A1E">
      <w:start w:val="1"/>
      <w:numFmt w:val="decimal"/>
      <w:lvlText w:val="%2."/>
      <w:lvlJc w:val="left"/>
      <w:pPr>
        <w:tabs>
          <w:tab w:val="num" w:pos="2886"/>
        </w:tabs>
        <w:ind w:left="2886" w:hanging="1065"/>
      </w:pPr>
      <w:rPr>
        <w:rFonts w:hint="default"/>
      </w:rPr>
    </w:lvl>
    <w:lvl w:ilvl="2" w:tplc="8946A96E">
      <w:start w:val="1"/>
      <w:numFmt w:val="bullet"/>
      <w:lvlText w:val="-"/>
      <w:lvlJc w:val="left"/>
      <w:pPr>
        <w:tabs>
          <w:tab w:val="num" w:pos="3681"/>
        </w:tabs>
        <w:ind w:left="3681" w:hanging="9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>
    <w:nsid w:val="2F8D6BD0"/>
    <w:multiLevelType w:val="hybridMultilevel"/>
    <w:tmpl w:val="BCD25D1C"/>
    <w:lvl w:ilvl="0" w:tplc="0F92BC9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14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5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6">
    <w:nsid w:val="3FA859F1"/>
    <w:multiLevelType w:val="hybridMultilevel"/>
    <w:tmpl w:val="74486318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7">
    <w:nsid w:val="46F86AFB"/>
    <w:multiLevelType w:val="hybridMultilevel"/>
    <w:tmpl w:val="E2BAACC0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8">
    <w:nsid w:val="58C54CF5"/>
    <w:multiLevelType w:val="hybridMultilevel"/>
    <w:tmpl w:val="1D6C2A5A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9">
    <w:nsid w:val="5F271519"/>
    <w:multiLevelType w:val="hybridMultilevel"/>
    <w:tmpl w:val="125EDC3E"/>
    <w:lvl w:ilvl="0" w:tplc="FFFFFFFF">
      <w:start w:val="1"/>
      <w:numFmt w:val="decimal"/>
      <w:lvlText w:val="%1."/>
      <w:lvlJc w:val="left"/>
      <w:pPr>
        <w:tabs>
          <w:tab w:val="num" w:pos="1614"/>
        </w:tabs>
        <w:ind w:left="1614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0">
    <w:nsid w:val="6534585D"/>
    <w:multiLevelType w:val="multilevel"/>
    <w:tmpl w:val="F68C0F7A"/>
    <w:lvl w:ilvl="0">
      <w:start w:val="1"/>
      <w:numFmt w:val="decimal"/>
      <w:lvlText w:val="%1)"/>
      <w:lvlJc w:val="left"/>
      <w:pPr>
        <w:tabs>
          <w:tab w:val="num" w:pos="2652"/>
        </w:tabs>
        <w:ind w:left="2652" w:hanging="1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1">
    <w:nsid w:val="6C0670B8"/>
    <w:multiLevelType w:val="hybridMultilevel"/>
    <w:tmpl w:val="1C0C5A10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2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3">
    <w:nsid w:val="71367DCB"/>
    <w:multiLevelType w:val="hybridMultilevel"/>
    <w:tmpl w:val="395E26C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4">
    <w:nsid w:val="723815A4"/>
    <w:multiLevelType w:val="hybridMultilevel"/>
    <w:tmpl w:val="77F22412"/>
    <w:lvl w:ilvl="0" w:tplc="59929044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5">
    <w:nsid w:val="771A7B73"/>
    <w:multiLevelType w:val="hybridMultilevel"/>
    <w:tmpl w:val="D552507C"/>
    <w:lvl w:ilvl="0" w:tplc="04190011">
      <w:start w:val="1"/>
      <w:numFmt w:val="decimal"/>
      <w:lvlText w:val="%1."/>
      <w:lvlJc w:val="left"/>
      <w:pPr>
        <w:tabs>
          <w:tab w:val="num" w:pos="1716"/>
        </w:tabs>
        <w:ind w:left="171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6">
    <w:nsid w:val="7E6F488F"/>
    <w:multiLevelType w:val="hybridMultilevel"/>
    <w:tmpl w:val="012AF78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71"/>
        </w:tabs>
        <w:ind w:left="2871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7">
    <w:nsid w:val="7FFE7C63"/>
    <w:multiLevelType w:val="hybridMultilevel"/>
    <w:tmpl w:val="096612D4"/>
    <w:lvl w:ilvl="0" w:tplc="59DE33F8">
      <w:start w:val="1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0"/>
  </w:num>
  <w:num w:numId="2">
    <w:abstractNumId w:val="8"/>
  </w:num>
  <w:num w:numId="3">
    <w:abstractNumId w:val="26"/>
  </w:num>
  <w:num w:numId="4">
    <w:abstractNumId w:val="12"/>
  </w:num>
  <w:num w:numId="5">
    <w:abstractNumId w:val="6"/>
  </w:num>
  <w:num w:numId="6">
    <w:abstractNumId w:val="21"/>
  </w:num>
  <w:num w:numId="7">
    <w:abstractNumId w:val="16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7"/>
  </w:num>
  <w:num w:numId="13">
    <w:abstractNumId w:val="22"/>
  </w:num>
  <w:num w:numId="14">
    <w:abstractNumId w:val="23"/>
  </w:num>
  <w:num w:numId="15">
    <w:abstractNumId w:val="18"/>
  </w:num>
  <w:num w:numId="16">
    <w:abstractNumId w:val="5"/>
  </w:num>
  <w:num w:numId="17">
    <w:abstractNumId w:val="19"/>
  </w:num>
  <w:num w:numId="18">
    <w:abstractNumId w:val="3"/>
  </w:num>
  <w:num w:numId="19">
    <w:abstractNumId w:val="25"/>
  </w:num>
  <w:num w:numId="20">
    <w:abstractNumId w:val="13"/>
  </w:num>
  <w:num w:numId="21">
    <w:abstractNumId w:val="11"/>
  </w:num>
  <w:num w:numId="22">
    <w:abstractNumId w:val="24"/>
  </w:num>
  <w:num w:numId="23">
    <w:abstractNumId w:val="20"/>
  </w:num>
  <w:num w:numId="24">
    <w:abstractNumId w:val="2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3E05"/>
    <w:rsid w:val="00045CBD"/>
    <w:rsid w:val="0006272D"/>
    <w:rsid w:val="000808A0"/>
    <w:rsid w:val="0009174B"/>
    <w:rsid w:val="000C5281"/>
    <w:rsid w:val="0014253E"/>
    <w:rsid w:val="001840C1"/>
    <w:rsid w:val="001B678C"/>
    <w:rsid w:val="001F49BF"/>
    <w:rsid w:val="001F7966"/>
    <w:rsid w:val="002209E8"/>
    <w:rsid w:val="0024770C"/>
    <w:rsid w:val="002709A3"/>
    <w:rsid w:val="002C1FC9"/>
    <w:rsid w:val="002D07C3"/>
    <w:rsid w:val="002D0CD5"/>
    <w:rsid w:val="00323AFA"/>
    <w:rsid w:val="00327DB9"/>
    <w:rsid w:val="003434EB"/>
    <w:rsid w:val="0036319A"/>
    <w:rsid w:val="00367128"/>
    <w:rsid w:val="003905D7"/>
    <w:rsid w:val="003A5105"/>
    <w:rsid w:val="003B5C3D"/>
    <w:rsid w:val="003B7F3D"/>
    <w:rsid w:val="003D3E05"/>
    <w:rsid w:val="003E1CDB"/>
    <w:rsid w:val="003E46C5"/>
    <w:rsid w:val="003E705E"/>
    <w:rsid w:val="00417CBB"/>
    <w:rsid w:val="00443EC1"/>
    <w:rsid w:val="004478F6"/>
    <w:rsid w:val="004F36E4"/>
    <w:rsid w:val="00522827"/>
    <w:rsid w:val="00527657"/>
    <w:rsid w:val="005834E4"/>
    <w:rsid w:val="00584956"/>
    <w:rsid w:val="005871A6"/>
    <w:rsid w:val="00591F12"/>
    <w:rsid w:val="005A1082"/>
    <w:rsid w:val="005C3C14"/>
    <w:rsid w:val="005D26F2"/>
    <w:rsid w:val="005E1C3C"/>
    <w:rsid w:val="006228F2"/>
    <w:rsid w:val="006363F2"/>
    <w:rsid w:val="00640586"/>
    <w:rsid w:val="006455C8"/>
    <w:rsid w:val="0065787C"/>
    <w:rsid w:val="006A1D63"/>
    <w:rsid w:val="006C212F"/>
    <w:rsid w:val="006C7545"/>
    <w:rsid w:val="006C79C9"/>
    <w:rsid w:val="006D2D3E"/>
    <w:rsid w:val="00703101"/>
    <w:rsid w:val="00703E2F"/>
    <w:rsid w:val="007525DA"/>
    <w:rsid w:val="0076524F"/>
    <w:rsid w:val="00792DCC"/>
    <w:rsid w:val="007C756C"/>
    <w:rsid w:val="00836880"/>
    <w:rsid w:val="00846BD9"/>
    <w:rsid w:val="00853BB6"/>
    <w:rsid w:val="00877CAA"/>
    <w:rsid w:val="008A514D"/>
    <w:rsid w:val="008B69D0"/>
    <w:rsid w:val="008E2675"/>
    <w:rsid w:val="00900D44"/>
    <w:rsid w:val="0092260B"/>
    <w:rsid w:val="0092714D"/>
    <w:rsid w:val="00927C69"/>
    <w:rsid w:val="0093493F"/>
    <w:rsid w:val="009738BF"/>
    <w:rsid w:val="00A063B3"/>
    <w:rsid w:val="00A579BF"/>
    <w:rsid w:val="00A61E4C"/>
    <w:rsid w:val="00A87110"/>
    <w:rsid w:val="00AC118D"/>
    <w:rsid w:val="00AD7C42"/>
    <w:rsid w:val="00B077E3"/>
    <w:rsid w:val="00B122FB"/>
    <w:rsid w:val="00B70B58"/>
    <w:rsid w:val="00BA4892"/>
    <w:rsid w:val="00BC018F"/>
    <w:rsid w:val="00BC5CDE"/>
    <w:rsid w:val="00BD7129"/>
    <w:rsid w:val="00C16B39"/>
    <w:rsid w:val="00C6397A"/>
    <w:rsid w:val="00C65FAA"/>
    <w:rsid w:val="00C72418"/>
    <w:rsid w:val="00C86E25"/>
    <w:rsid w:val="00CF4D08"/>
    <w:rsid w:val="00D23FCA"/>
    <w:rsid w:val="00D42221"/>
    <w:rsid w:val="00D55B4C"/>
    <w:rsid w:val="00DD71E6"/>
    <w:rsid w:val="00DD7966"/>
    <w:rsid w:val="00E552CE"/>
    <w:rsid w:val="00E750FE"/>
    <w:rsid w:val="00E754E6"/>
    <w:rsid w:val="00EB4276"/>
    <w:rsid w:val="00ED7230"/>
    <w:rsid w:val="00F312C2"/>
    <w:rsid w:val="00F36CF1"/>
    <w:rsid w:val="00FB1724"/>
    <w:rsid w:val="00FB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05"/>
  </w:style>
  <w:style w:type="paragraph" w:styleId="2">
    <w:name w:val="heading 2"/>
    <w:basedOn w:val="a"/>
    <w:next w:val="a"/>
    <w:link w:val="20"/>
    <w:qFormat/>
    <w:rsid w:val="003D3E05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1"/>
    <w:link w:val="30"/>
    <w:qFormat/>
    <w:rsid w:val="003D3E05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D3E05"/>
    <w:pPr>
      <w:keepNext/>
      <w:widowControl w:val="0"/>
      <w:tabs>
        <w:tab w:val="num" w:pos="3320"/>
      </w:tabs>
      <w:adjustRightInd w:val="0"/>
      <w:spacing w:before="240" w:after="60" w:line="360" w:lineRule="atLeast"/>
      <w:ind w:left="2960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3E05"/>
    <w:pPr>
      <w:widowControl w:val="0"/>
      <w:tabs>
        <w:tab w:val="num" w:pos="4040"/>
      </w:tabs>
      <w:adjustRightInd w:val="0"/>
      <w:spacing w:before="240" w:after="60" w:line="360" w:lineRule="atLeast"/>
      <w:ind w:left="3680"/>
      <w:jc w:val="both"/>
      <w:textAlignment w:val="baseline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D3E05"/>
    <w:pPr>
      <w:widowControl w:val="0"/>
      <w:tabs>
        <w:tab w:val="num" w:pos="4760"/>
      </w:tabs>
      <w:adjustRightInd w:val="0"/>
      <w:spacing w:before="240" w:after="60" w:line="360" w:lineRule="atLeast"/>
      <w:ind w:left="4400"/>
      <w:jc w:val="both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3E05"/>
    <w:pPr>
      <w:widowControl w:val="0"/>
      <w:tabs>
        <w:tab w:val="num" w:pos="5480"/>
      </w:tabs>
      <w:adjustRightInd w:val="0"/>
      <w:spacing w:before="240" w:after="60" w:line="360" w:lineRule="atLeast"/>
      <w:ind w:left="5120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D3E05"/>
    <w:pPr>
      <w:widowControl w:val="0"/>
      <w:tabs>
        <w:tab w:val="num" w:pos="6200"/>
      </w:tabs>
      <w:adjustRightInd w:val="0"/>
      <w:spacing w:before="240" w:after="60" w:line="360" w:lineRule="atLeast"/>
      <w:ind w:left="5840"/>
      <w:jc w:val="both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D3E05"/>
    <w:pPr>
      <w:widowControl w:val="0"/>
      <w:tabs>
        <w:tab w:val="num" w:pos="6920"/>
      </w:tabs>
      <w:adjustRightInd w:val="0"/>
      <w:spacing w:before="240" w:after="60" w:line="360" w:lineRule="atLeast"/>
      <w:ind w:left="6560"/>
      <w:jc w:val="both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3E05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3E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D3E0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3E0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D3E0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3E0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D3E0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D3E0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1">
    <w:name w:val="Обычный1"/>
    <w:rsid w:val="003D3E05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3D3E05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3D3E0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0"/>
    <w:rsid w:val="003D3E05"/>
    <w:rPr>
      <w:strike/>
    </w:rPr>
  </w:style>
  <w:style w:type="paragraph" w:customStyle="1" w:styleId="10">
    <w:name w:val="Стиль1 Знак"/>
    <w:basedOn w:val="ConsPlusNormal0"/>
    <w:next w:val="31"/>
    <w:rsid w:val="003D3E05"/>
    <w:pPr>
      <w:widowControl/>
      <w:pBdr>
        <w:between w:val="single" w:sz="4" w:space="1" w:color="auto"/>
      </w:pBdr>
      <w:ind w:right="-850" w:firstLine="540"/>
    </w:pPr>
    <w:rPr>
      <w:rFonts w:ascii="Times New Roman" w:hAnsi="Times New Roman" w:cs="Times New Roman"/>
      <w:sz w:val="28"/>
      <w:szCs w:val="28"/>
    </w:rPr>
  </w:style>
  <w:style w:type="paragraph" w:styleId="31">
    <w:name w:val="List Bullet 3"/>
    <w:basedOn w:val="a"/>
    <w:autoRedefine/>
    <w:rsid w:val="003D3E05"/>
    <w:pPr>
      <w:widowControl w:val="0"/>
      <w:adjustRightInd w:val="0"/>
      <w:spacing w:after="0" w:line="360" w:lineRule="atLeast"/>
      <w:ind w:right="-850" w:firstLine="720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2">
    <w:name w:val="Body Text 2"/>
    <w:basedOn w:val="a"/>
    <w:link w:val="23"/>
    <w:rsid w:val="003D3E05"/>
    <w:pPr>
      <w:widowControl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иль1 Знак Знак"/>
    <w:rsid w:val="003D3E05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1">
    <w:name w:val="ConsPlusNormal Знак Знак"/>
    <w:rsid w:val="003D3E05"/>
    <w:rPr>
      <w:rFonts w:ascii="Arial" w:hAnsi="Arial" w:cs="Arial"/>
      <w:lang w:val="ru-RU" w:eastAsia="ru-RU" w:bidi="ar-SA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rsid w:val="003D3E05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rsid w:val="003D3E05"/>
    <w:pPr>
      <w:widowControl w:val="0"/>
      <w:adjustRightInd w:val="0"/>
      <w:spacing w:after="0" w:line="360" w:lineRule="atLeast"/>
      <w:ind w:firstLine="540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3D3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aliases w:val="Основной текст 1,Надин стиль,Нумерованный список !!,Iniiaiie oaeno 1,Ioia?iaaiiue nienie !!,Iaaei noeeu"/>
    <w:basedOn w:val="a"/>
    <w:link w:val="a4"/>
    <w:rsid w:val="003D3E05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3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D3E05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3D3E05"/>
    <w:pPr>
      <w:widowControl w:val="0"/>
      <w:tabs>
        <w:tab w:val="center" w:pos="4153"/>
        <w:tab w:val="right" w:pos="8306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D3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D3E0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3D3E05"/>
  </w:style>
  <w:style w:type="paragraph" w:styleId="a8">
    <w:name w:val="footer"/>
    <w:basedOn w:val="a"/>
    <w:link w:val="a9"/>
    <w:rsid w:val="003D3E05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D3E05"/>
    <w:pPr>
      <w:widowControl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3D3E05"/>
    <w:pPr>
      <w:widowControl w:val="0"/>
      <w:autoSpaceDE w:val="0"/>
      <w:autoSpaceDN w:val="0"/>
      <w:adjustRightInd w:val="0"/>
      <w:spacing w:after="0" w:line="360" w:lineRule="atLeast"/>
      <w:ind w:left="57" w:right="125" w:firstLine="798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0">
    <w:name w:val="Основной текст 22"/>
    <w:basedOn w:val="a"/>
    <w:rsid w:val="003D3E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"/>
    <w:rsid w:val="003D3E05"/>
    <w:pPr>
      <w:widowControl w:val="0"/>
      <w:adjustRightInd w:val="0"/>
      <w:spacing w:after="0" w:line="360" w:lineRule="atLeast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3D3E05"/>
    <w:pPr>
      <w:widowControl w:val="0"/>
      <w:autoSpaceDE w:val="0"/>
      <w:autoSpaceDN w:val="0"/>
      <w:adjustRightInd w:val="0"/>
      <w:spacing w:after="0" w:line="360" w:lineRule="atLeast"/>
      <w:ind w:right="125" w:firstLine="741"/>
      <w:jc w:val="both"/>
      <w:textAlignment w:val="baseline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3D3E0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7">
    <w:name w:val="List 2"/>
    <w:basedOn w:val="a"/>
    <w:rsid w:val="003D3E05"/>
    <w:pPr>
      <w:widowControl w:val="0"/>
      <w:adjustRightInd w:val="0"/>
      <w:spacing w:after="0" w:line="360" w:lineRule="atLeast"/>
      <w:ind w:left="566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First Indent"/>
    <w:basedOn w:val="aa"/>
    <w:link w:val="ae"/>
    <w:rsid w:val="003D3E05"/>
    <w:pPr>
      <w:ind w:firstLine="210"/>
    </w:pPr>
    <w:rPr>
      <w:sz w:val="28"/>
      <w:szCs w:val="20"/>
    </w:rPr>
  </w:style>
  <w:style w:type="character" w:customStyle="1" w:styleId="ae">
    <w:name w:val="Красная строка Знак"/>
    <w:basedOn w:val="ab"/>
    <w:link w:val="ad"/>
    <w:rsid w:val="003D3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List 3"/>
    <w:basedOn w:val="a"/>
    <w:rsid w:val="003D3E05"/>
    <w:pPr>
      <w:widowControl w:val="0"/>
      <w:adjustRightInd w:val="0"/>
      <w:spacing w:after="0" w:line="360" w:lineRule="atLeast"/>
      <w:ind w:left="849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link w:val="af0"/>
    <w:rsid w:val="003D3E05"/>
    <w:pPr>
      <w:widowControl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3D3E05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uiPriority w:val="99"/>
    <w:unhideWhenUsed/>
    <w:rsid w:val="003D3E05"/>
    <w:rPr>
      <w:color w:val="0000FF"/>
      <w:u w:val="single"/>
    </w:rPr>
  </w:style>
  <w:style w:type="table" w:styleId="af2">
    <w:name w:val="Table Grid"/>
    <w:basedOn w:val="a1"/>
    <w:uiPriority w:val="59"/>
    <w:rsid w:val="005A1082"/>
    <w:pPr>
      <w:spacing w:after="0" w:line="240" w:lineRule="auto"/>
      <w:ind w:left="340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7525DA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9455/62f7fcd0b8cc9d19412f837aa64d7b7ce0439aab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52678/2592dc525e2fc6542c413f4961778b497cd15c3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526AC-2334-493F-9BAD-F0B4302D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ASRock</cp:lastModifiedBy>
  <cp:revision>32</cp:revision>
  <cp:lastPrinted>2024-02-06T03:09:00Z</cp:lastPrinted>
  <dcterms:created xsi:type="dcterms:W3CDTF">2013-12-05T21:21:00Z</dcterms:created>
  <dcterms:modified xsi:type="dcterms:W3CDTF">2024-02-06T03:09:00Z</dcterms:modified>
</cp:coreProperties>
</file>